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1732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1732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1732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17326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17326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17326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17326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1732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17326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17326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Pr="0051732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01D8D" w:rsidRPr="00E01D8D">
        <w:rPr>
          <w:sz w:val="24"/>
          <w:szCs w:val="24"/>
        </w:rPr>
        <w:t xml:space="preserve">на оказание услуг по обслуживанию </w:t>
      </w:r>
      <w:proofErr w:type="spellStart"/>
      <w:r w:rsidR="00E01D8D" w:rsidRPr="00E01D8D">
        <w:rPr>
          <w:sz w:val="24"/>
          <w:szCs w:val="24"/>
        </w:rPr>
        <w:t>тахографов</w:t>
      </w:r>
      <w:proofErr w:type="spellEnd"/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B83D97" w:rsidRPr="00B83D97">
        <w:rPr>
          <w:sz w:val="24"/>
          <w:szCs w:val="24"/>
        </w:rPr>
        <w:t>32009408356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B83D97">
        <w:rPr>
          <w:sz w:val="24"/>
          <w:szCs w:val="24"/>
        </w:rPr>
        <w:t>17</w:t>
      </w:r>
      <w:r w:rsidR="00517326" w:rsidRPr="00517326">
        <w:rPr>
          <w:sz w:val="24"/>
          <w:szCs w:val="24"/>
        </w:rPr>
        <w:t>.</w:t>
      </w:r>
      <w:r w:rsidR="00012FDE" w:rsidRPr="00517326">
        <w:rPr>
          <w:sz w:val="24"/>
          <w:szCs w:val="24"/>
        </w:rPr>
        <w:t>0</w:t>
      </w:r>
      <w:r w:rsidR="00B83D97">
        <w:rPr>
          <w:sz w:val="24"/>
          <w:szCs w:val="24"/>
        </w:rPr>
        <w:t>8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8D1190">
        <w:rPr>
          <w:sz w:val="24"/>
          <w:szCs w:val="24"/>
        </w:rPr>
        <w:t xml:space="preserve"> г.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</w:t>
      </w:r>
      <w:r w:rsidR="00A159E1" w:rsidRPr="00A949AC">
        <w:rPr>
          <w:sz w:val="24"/>
          <w:szCs w:val="24"/>
        </w:rPr>
        <w:t xml:space="preserve">протокола от </w:t>
      </w:r>
      <w:r w:rsidR="00B83D97" w:rsidRPr="00A949AC">
        <w:rPr>
          <w:sz w:val="24"/>
          <w:szCs w:val="24"/>
        </w:rPr>
        <w:t>25</w:t>
      </w:r>
      <w:r w:rsidR="00A159E1" w:rsidRPr="00A949AC">
        <w:rPr>
          <w:sz w:val="24"/>
          <w:szCs w:val="24"/>
        </w:rPr>
        <w:t>.0</w:t>
      </w:r>
      <w:r w:rsidR="00B83D97" w:rsidRPr="00A949AC">
        <w:rPr>
          <w:sz w:val="24"/>
          <w:szCs w:val="24"/>
        </w:rPr>
        <w:t>8</w:t>
      </w:r>
      <w:r w:rsidR="00A159E1" w:rsidRPr="00A949AC">
        <w:rPr>
          <w:sz w:val="24"/>
          <w:szCs w:val="24"/>
        </w:rPr>
        <w:t>.</w:t>
      </w:r>
      <w:r w:rsidR="00C5377F" w:rsidRPr="00A949AC">
        <w:rPr>
          <w:sz w:val="24"/>
          <w:szCs w:val="24"/>
        </w:rPr>
        <w:t>20</w:t>
      </w:r>
      <w:r w:rsidR="00C44E8B" w:rsidRPr="00A949AC">
        <w:rPr>
          <w:sz w:val="24"/>
          <w:szCs w:val="24"/>
        </w:rPr>
        <w:t>20</w:t>
      </w:r>
      <w:r w:rsidR="00C670D9" w:rsidRPr="00A949AC">
        <w:rPr>
          <w:sz w:val="24"/>
          <w:szCs w:val="24"/>
        </w:rPr>
        <w:t xml:space="preserve"> г</w:t>
      </w:r>
      <w:r w:rsidR="00C670D9">
        <w:rPr>
          <w:sz w:val="24"/>
          <w:szCs w:val="24"/>
        </w:rPr>
        <w:t>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B83D97">
        <w:rPr>
          <w:sz w:val="24"/>
          <w:szCs w:val="24"/>
        </w:rPr>
        <w:t>211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300B" w:rsidRPr="00E01D8D">
        <w:rPr>
          <w:sz w:val="24"/>
          <w:szCs w:val="24"/>
        </w:rPr>
        <w:t xml:space="preserve">на оказание услуг по обслуживанию </w:t>
      </w:r>
      <w:proofErr w:type="spellStart"/>
      <w:r w:rsidR="00B3300B" w:rsidRPr="00E01D8D">
        <w:rPr>
          <w:sz w:val="24"/>
          <w:szCs w:val="24"/>
        </w:rPr>
        <w:t>тахографов</w:t>
      </w:r>
      <w:proofErr w:type="spellEnd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300B" w:rsidRPr="00E01D8D">
        <w:rPr>
          <w:sz w:val="24"/>
          <w:szCs w:val="24"/>
        </w:rPr>
        <w:t xml:space="preserve">на оказание услуг по обслуживанию </w:t>
      </w:r>
      <w:proofErr w:type="spellStart"/>
      <w:r w:rsidR="00B3300B" w:rsidRPr="00E01D8D">
        <w:rPr>
          <w:sz w:val="24"/>
          <w:szCs w:val="24"/>
        </w:rPr>
        <w:t>тахографов</w:t>
      </w:r>
      <w:proofErr w:type="spellEnd"/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192532" w:rsidRPr="0051732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</w:t>
      </w:r>
      <w:r w:rsidR="00535F6E" w:rsidRPr="00517326">
        <w:rPr>
          <w:sz w:val="24"/>
          <w:szCs w:val="24"/>
        </w:rPr>
        <w:t>извещение</w:t>
      </w:r>
      <w:r w:rsidRPr="00517326">
        <w:rPr>
          <w:sz w:val="24"/>
          <w:szCs w:val="24"/>
        </w:rPr>
        <w:t xml:space="preserve"> и изложить в следующей редакции:</w:t>
      </w:r>
    </w:p>
    <w:p w:rsidR="009E31F9" w:rsidRPr="0051732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</w:t>
      </w:r>
      <w:r w:rsidR="003F5A7F" w:rsidRPr="00517326">
        <w:rPr>
          <w:b/>
          <w:sz w:val="24"/>
          <w:szCs w:val="24"/>
        </w:rPr>
        <w:t>приё</w:t>
      </w:r>
      <w:r w:rsidRPr="00517326">
        <w:rPr>
          <w:b/>
          <w:sz w:val="24"/>
          <w:szCs w:val="24"/>
        </w:rPr>
        <w:t xml:space="preserve">ма заявок: </w:t>
      </w:r>
      <w:r w:rsidR="0085684C">
        <w:rPr>
          <w:sz w:val="24"/>
          <w:szCs w:val="24"/>
        </w:rPr>
        <w:t>31</w:t>
      </w:r>
      <w:r w:rsidRPr="00517326">
        <w:rPr>
          <w:sz w:val="24"/>
          <w:szCs w:val="24"/>
        </w:rPr>
        <w:t>.0</w:t>
      </w:r>
      <w:r w:rsidR="0085684C">
        <w:rPr>
          <w:sz w:val="24"/>
          <w:szCs w:val="24"/>
        </w:rPr>
        <w:t>8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12:00</w:t>
      </w:r>
    </w:p>
    <w:p w:rsidR="009E31F9" w:rsidRPr="0051732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</w:t>
      </w:r>
      <w:r w:rsidR="003F5A7F" w:rsidRPr="00517326">
        <w:rPr>
          <w:b/>
          <w:sz w:val="24"/>
          <w:szCs w:val="24"/>
        </w:rPr>
        <w:t>рассмотрения 1х частей заявок</w:t>
      </w:r>
      <w:r w:rsidRPr="00517326">
        <w:rPr>
          <w:b/>
          <w:sz w:val="24"/>
          <w:szCs w:val="24"/>
        </w:rPr>
        <w:t xml:space="preserve">: </w:t>
      </w:r>
      <w:r w:rsidR="0085684C">
        <w:rPr>
          <w:sz w:val="24"/>
          <w:szCs w:val="24"/>
        </w:rPr>
        <w:t>0</w:t>
      </w:r>
      <w:r w:rsidR="00DA13A7">
        <w:rPr>
          <w:sz w:val="24"/>
          <w:szCs w:val="24"/>
        </w:rPr>
        <w:t>4</w:t>
      </w:r>
      <w:r w:rsidRPr="00517326">
        <w:rPr>
          <w:sz w:val="24"/>
          <w:szCs w:val="24"/>
        </w:rPr>
        <w:t>.0</w:t>
      </w:r>
      <w:r w:rsidR="0085684C">
        <w:rPr>
          <w:sz w:val="24"/>
          <w:szCs w:val="24"/>
        </w:rPr>
        <w:t>9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3F5A7F" w:rsidRPr="0051732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</w:t>
      </w:r>
      <w:r w:rsidR="009E31F9" w:rsidRPr="00517326">
        <w:rPr>
          <w:b/>
          <w:sz w:val="24"/>
          <w:szCs w:val="24"/>
        </w:rPr>
        <w:t>:</w:t>
      </w:r>
      <w:r w:rsidR="009E31F9" w:rsidRPr="00517326">
        <w:rPr>
          <w:sz w:val="24"/>
          <w:szCs w:val="24"/>
        </w:rPr>
        <w:t xml:space="preserve"> </w:t>
      </w:r>
      <w:r w:rsidR="0085684C">
        <w:rPr>
          <w:sz w:val="24"/>
          <w:szCs w:val="24"/>
        </w:rPr>
        <w:t>1</w:t>
      </w:r>
      <w:r w:rsidR="00DA13A7">
        <w:rPr>
          <w:sz w:val="24"/>
          <w:szCs w:val="24"/>
        </w:rPr>
        <w:t>0</w:t>
      </w:r>
      <w:r w:rsidR="009E31F9" w:rsidRPr="00517326">
        <w:rPr>
          <w:sz w:val="24"/>
          <w:szCs w:val="24"/>
        </w:rPr>
        <w:t>.0</w:t>
      </w:r>
      <w:r w:rsidR="0085684C">
        <w:rPr>
          <w:sz w:val="24"/>
          <w:szCs w:val="24"/>
        </w:rPr>
        <w:t>9</w:t>
      </w:r>
      <w:r w:rsidR="009E31F9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9E31F9" w:rsidRPr="00517326">
        <w:rPr>
          <w:sz w:val="24"/>
          <w:szCs w:val="24"/>
        </w:rPr>
        <w:t xml:space="preserve"> </w:t>
      </w:r>
    </w:p>
    <w:p w:rsidR="009E31F9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85684C">
        <w:rPr>
          <w:sz w:val="24"/>
          <w:szCs w:val="24"/>
        </w:rPr>
        <w:t>1</w:t>
      </w:r>
      <w:r w:rsidR="00DA13A7">
        <w:rPr>
          <w:sz w:val="24"/>
          <w:szCs w:val="24"/>
        </w:rPr>
        <w:t>1</w:t>
      </w:r>
      <w:r w:rsidRPr="00517326">
        <w:rPr>
          <w:sz w:val="24"/>
          <w:szCs w:val="24"/>
        </w:rPr>
        <w:t>.0</w:t>
      </w:r>
      <w:r w:rsidR="0085684C">
        <w:rPr>
          <w:sz w:val="24"/>
          <w:szCs w:val="24"/>
        </w:rPr>
        <w:t>9</w:t>
      </w:r>
      <w:r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Pr="00517326">
        <w:rPr>
          <w:sz w:val="24"/>
          <w:szCs w:val="24"/>
        </w:rPr>
        <w:t xml:space="preserve"> </w:t>
      </w:r>
    </w:p>
    <w:p w:rsidR="00A9397A" w:rsidRPr="00A9397A" w:rsidRDefault="00A9397A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EA6260">
        <w:rPr>
          <w:b/>
          <w:sz w:val="24"/>
          <w:szCs w:val="24"/>
        </w:rPr>
        <w:t>2</w:t>
      </w:r>
      <w:r w:rsidR="00405B70">
        <w:rPr>
          <w:b/>
          <w:sz w:val="24"/>
          <w:szCs w:val="24"/>
        </w:rPr>
        <w:t>6</w:t>
      </w:r>
      <w:r w:rsidRPr="00A9397A">
        <w:rPr>
          <w:b/>
          <w:sz w:val="24"/>
          <w:szCs w:val="24"/>
        </w:rPr>
        <w:t xml:space="preserve"> </w:t>
      </w:r>
      <w:r w:rsidR="00EA6260">
        <w:rPr>
          <w:b/>
          <w:sz w:val="24"/>
          <w:szCs w:val="24"/>
        </w:rPr>
        <w:t>август</w:t>
      </w:r>
      <w:r w:rsidRPr="00A9397A">
        <w:rPr>
          <w:b/>
          <w:sz w:val="24"/>
          <w:szCs w:val="24"/>
        </w:rPr>
        <w:t>а 2020 года, 12:00 (время московское).</w:t>
      </w:r>
    </w:p>
    <w:p w:rsidR="00A54F6D" w:rsidRPr="0051732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B3300B" w:rsidRPr="00E01D8D">
        <w:rPr>
          <w:sz w:val="24"/>
          <w:szCs w:val="24"/>
        </w:rPr>
        <w:t xml:space="preserve">на оказание услуг по обслуживанию </w:t>
      </w:r>
      <w:proofErr w:type="spellStart"/>
      <w:r w:rsidR="00B3300B" w:rsidRPr="00E01D8D">
        <w:rPr>
          <w:sz w:val="24"/>
          <w:szCs w:val="24"/>
        </w:rPr>
        <w:lastRenderedPageBreak/>
        <w:t>тахографов</w:t>
      </w:r>
      <w:proofErr w:type="spellEnd"/>
      <w:r w:rsidR="00D5268A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023B24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A110BB" w:rsidRPr="00517326">
        <w:rPr>
          <w:i/>
          <w:sz w:val="24"/>
          <w:szCs w:val="24"/>
        </w:rPr>
        <w:t>несены изменения в документацию о закупке;</w:t>
      </w:r>
    </w:p>
    <w:p w:rsidR="00A110BB" w:rsidRPr="0051732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1732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</w:t>
      </w:r>
      <w:bookmarkStart w:id="2" w:name="_GoBack"/>
      <w:bookmarkEnd w:id="2"/>
      <w:r w:rsidRPr="00517326">
        <w:rPr>
          <w:i/>
          <w:sz w:val="24"/>
          <w:szCs w:val="24"/>
        </w:rPr>
        <w:t>стей заявок и</w:t>
      </w:r>
      <w:r w:rsidR="00A110BB" w:rsidRPr="00517326">
        <w:rPr>
          <w:i/>
          <w:sz w:val="24"/>
          <w:szCs w:val="24"/>
        </w:rPr>
        <w:t xml:space="preserve"> дата подведения итогов закупки.</w:t>
      </w:r>
    </w:p>
    <w:p w:rsidR="008D1190" w:rsidRDefault="00602B81" w:rsidP="008D119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8D1190" w:rsidRPr="00C70B0D" w:rsidRDefault="008D1190" w:rsidP="008D119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B0D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</w:t>
      </w:r>
      <w:r w:rsidRPr="001A0090">
        <w:rPr>
          <w:sz w:val="24"/>
          <w:szCs w:val="24"/>
        </w:rPr>
        <w:t xml:space="preserve">закупочной документацией открытого запроса предложений для заключения </w:t>
      </w:r>
      <w:r w:rsidRPr="001A0090">
        <w:rPr>
          <w:iCs/>
          <w:sz w:val="24"/>
          <w:szCs w:val="24"/>
        </w:rPr>
        <w:t xml:space="preserve">Договора </w:t>
      </w:r>
      <w:r w:rsidRPr="00E01D8D">
        <w:rPr>
          <w:sz w:val="24"/>
          <w:szCs w:val="24"/>
        </w:rPr>
        <w:t xml:space="preserve">на оказание услуг по обслуживанию </w:t>
      </w:r>
      <w:proofErr w:type="spellStart"/>
      <w:r w:rsidRPr="00E01D8D">
        <w:rPr>
          <w:sz w:val="24"/>
          <w:szCs w:val="24"/>
        </w:rPr>
        <w:t>тахографов</w:t>
      </w:r>
      <w:proofErr w:type="spellEnd"/>
      <w:r w:rsidRPr="001A0090">
        <w:rPr>
          <w:iCs/>
          <w:sz w:val="24"/>
          <w:szCs w:val="24"/>
        </w:rPr>
        <w:t xml:space="preserve"> </w:t>
      </w:r>
      <w:r w:rsidRPr="001A0090">
        <w:rPr>
          <w:sz w:val="24"/>
          <w:szCs w:val="24"/>
        </w:rPr>
        <w:t>для</w:t>
      </w:r>
      <w:r w:rsidRPr="00C70B0D">
        <w:rPr>
          <w:sz w:val="24"/>
          <w:szCs w:val="24"/>
        </w:rPr>
        <w:t xml:space="preserve"> нужд ПАО «МРСК Центра» (филиала «Воронежэнерго»), (опубликовано на официальном сайте Российской Федерации для размещения информации о размещении заказов </w:t>
      </w:r>
      <w:hyperlink r:id="rId11" w:history="1">
        <w:r w:rsidRPr="00C70B0D">
          <w:rPr>
            <w:rStyle w:val="a6"/>
            <w:sz w:val="24"/>
            <w:szCs w:val="24"/>
          </w:rPr>
          <w:t>www.zakupki.gov.ru</w:t>
        </w:r>
      </w:hyperlink>
      <w:r w:rsidRPr="00C70B0D">
        <w:rPr>
          <w:sz w:val="24"/>
          <w:szCs w:val="24"/>
        </w:rPr>
        <w:t>, на электронной торговой площадке ПАО «</w:t>
      </w:r>
      <w:proofErr w:type="spellStart"/>
      <w:r w:rsidRPr="00C70B0D">
        <w:rPr>
          <w:sz w:val="24"/>
          <w:szCs w:val="24"/>
        </w:rPr>
        <w:t>Россети</w:t>
      </w:r>
      <w:proofErr w:type="spellEnd"/>
      <w:r w:rsidRPr="00C70B0D">
        <w:rPr>
          <w:sz w:val="24"/>
          <w:szCs w:val="24"/>
        </w:rPr>
        <w:t xml:space="preserve">» </w:t>
      </w:r>
      <w:hyperlink r:id="rId12" w:history="1">
        <w:r w:rsidRPr="00C70B0D">
          <w:rPr>
            <w:rStyle w:val="a6"/>
            <w:sz w:val="24"/>
            <w:szCs w:val="24"/>
          </w:rPr>
          <w:t>etp.rosseti.ru</w:t>
        </w:r>
      </w:hyperlink>
      <w:r w:rsidRPr="00C70B0D">
        <w:rPr>
          <w:sz w:val="24"/>
          <w:szCs w:val="24"/>
        </w:rPr>
        <w:t xml:space="preserve">  №</w:t>
      </w:r>
      <w:r w:rsidRPr="001B65A2">
        <w:t xml:space="preserve"> </w:t>
      </w:r>
      <w:r w:rsidR="00D75AD0" w:rsidRPr="00517326">
        <w:rPr>
          <w:sz w:val="24"/>
          <w:szCs w:val="24"/>
        </w:rPr>
        <w:t>№</w:t>
      </w:r>
      <w:r w:rsidR="00D75AD0" w:rsidRPr="00517326">
        <w:t xml:space="preserve"> </w:t>
      </w:r>
      <w:r w:rsidR="00D75AD0" w:rsidRPr="00B83D97">
        <w:rPr>
          <w:sz w:val="24"/>
          <w:szCs w:val="24"/>
        </w:rPr>
        <w:t>32009408356</w:t>
      </w:r>
      <w:r w:rsidR="00D75AD0" w:rsidRPr="00517326">
        <w:rPr>
          <w:sz w:val="24"/>
          <w:szCs w:val="24"/>
        </w:rPr>
        <w:t xml:space="preserve"> от </w:t>
      </w:r>
      <w:r w:rsidR="00D75AD0">
        <w:rPr>
          <w:sz w:val="24"/>
          <w:szCs w:val="24"/>
        </w:rPr>
        <w:t>17</w:t>
      </w:r>
      <w:r w:rsidR="00D75AD0" w:rsidRPr="00517326">
        <w:rPr>
          <w:sz w:val="24"/>
          <w:szCs w:val="24"/>
        </w:rPr>
        <w:t>.0</w:t>
      </w:r>
      <w:r w:rsidR="00D75AD0">
        <w:rPr>
          <w:sz w:val="24"/>
          <w:szCs w:val="24"/>
        </w:rPr>
        <w:t>8</w:t>
      </w:r>
      <w:r w:rsidR="00D75AD0" w:rsidRPr="00517326">
        <w:rPr>
          <w:sz w:val="24"/>
          <w:szCs w:val="24"/>
        </w:rPr>
        <w:t>.2020</w:t>
      </w:r>
      <w:r w:rsidR="00D75AD0">
        <w:rPr>
          <w:sz w:val="24"/>
          <w:szCs w:val="24"/>
        </w:rPr>
        <w:t xml:space="preserve"> </w:t>
      </w:r>
      <w:r w:rsidRPr="00C70B0D">
        <w:rPr>
          <w:sz w:val="24"/>
          <w:szCs w:val="24"/>
        </w:rPr>
        <w:t xml:space="preserve">года, а также на официальном сайте ПАО «МРСК Центра» </w:t>
      </w:r>
      <w:hyperlink r:id="rId13" w:history="1">
        <w:r w:rsidRPr="00C70B0D">
          <w:rPr>
            <w:rStyle w:val="a6"/>
            <w:sz w:val="24"/>
            <w:szCs w:val="24"/>
          </w:rPr>
          <w:t>www.mrsk-1.ru</w:t>
        </w:r>
      </w:hyperlink>
      <w:r w:rsidRPr="00C70B0D">
        <w:rPr>
          <w:sz w:val="24"/>
          <w:szCs w:val="24"/>
        </w:rPr>
        <w:t xml:space="preserve"> в разделе «Закупки»).</w:t>
      </w:r>
    </w:p>
    <w:p w:rsidR="002A2235" w:rsidRPr="00517326" w:rsidRDefault="002A2235" w:rsidP="0085722B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7500CE" w:rsidRPr="001B3353" w:rsidRDefault="007500CE" w:rsidP="007500CE">
      <w:pPr>
        <w:pStyle w:val="11"/>
        <w:spacing w:before="0" w:after="0"/>
        <w:ind w:firstLine="0"/>
        <w:jc w:val="left"/>
        <w:rPr>
          <w:szCs w:val="24"/>
        </w:rPr>
      </w:pPr>
      <w:r w:rsidRPr="001B3353">
        <w:rPr>
          <w:szCs w:val="24"/>
        </w:rPr>
        <w:t xml:space="preserve">Председатель закупочной комиссии – </w:t>
      </w:r>
    </w:p>
    <w:p w:rsidR="007500CE" w:rsidRPr="001B3353" w:rsidRDefault="007500CE" w:rsidP="007500CE">
      <w:pPr>
        <w:tabs>
          <w:tab w:val="left" w:pos="7513"/>
        </w:tabs>
        <w:ind w:right="-6"/>
        <w:rPr>
          <w:sz w:val="24"/>
          <w:szCs w:val="24"/>
        </w:rPr>
      </w:pPr>
      <w:r w:rsidRPr="001B3353">
        <w:rPr>
          <w:sz w:val="24"/>
          <w:szCs w:val="24"/>
        </w:rPr>
        <w:t>заместитель генерального директора –</w:t>
      </w:r>
    </w:p>
    <w:p w:rsidR="007500CE" w:rsidRPr="001B3353" w:rsidRDefault="007500CE" w:rsidP="007500CE">
      <w:pPr>
        <w:ind w:firstLine="6"/>
        <w:rPr>
          <w:sz w:val="24"/>
          <w:szCs w:val="24"/>
        </w:rPr>
      </w:pPr>
      <w:r w:rsidRPr="001B3353">
        <w:rPr>
          <w:sz w:val="24"/>
          <w:szCs w:val="24"/>
        </w:rPr>
        <w:t>директор филиала ПАО «МРСК Центра» –</w:t>
      </w:r>
    </w:p>
    <w:p w:rsidR="007500CE" w:rsidRPr="001B3353" w:rsidRDefault="007500CE" w:rsidP="007500CE">
      <w:pPr>
        <w:pStyle w:val="11"/>
        <w:spacing w:before="0" w:after="0"/>
        <w:ind w:firstLine="0"/>
        <w:jc w:val="left"/>
        <w:rPr>
          <w:szCs w:val="24"/>
        </w:rPr>
      </w:pPr>
      <w:r w:rsidRPr="001B3353">
        <w:rPr>
          <w:szCs w:val="24"/>
        </w:rPr>
        <w:t>«Воронежэнерго»</w:t>
      </w:r>
      <w:r w:rsidRPr="001B3353">
        <w:rPr>
          <w:szCs w:val="24"/>
        </w:rPr>
        <w:tab/>
        <w:t xml:space="preserve">                                                                                                        Антонов В.А.</w:t>
      </w:r>
    </w:p>
    <w:p w:rsidR="00C96541" w:rsidRPr="001B3353" w:rsidRDefault="00C96541" w:rsidP="00042A69">
      <w:pPr>
        <w:rPr>
          <w:sz w:val="24"/>
          <w:szCs w:val="24"/>
        </w:rPr>
      </w:pPr>
    </w:p>
    <w:sectPr w:rsidR="00C96541" w:rsidRPr="001B3353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3B24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B3353"/>
    <w:rsid w:val="001B33D2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00CE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84C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1190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49AC"/>
    <w:rsid w:val="00A958D6"/>
    <w:rsid w:val="00A970D9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300B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3D97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75AD0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1D8D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A6260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1562D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B1177-43F8-4D32-BC7C-6C8EB8926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51</cp:revision>
  <cp:lastPrinted>2020-03-12T13:49:00Z</cp:lastPrinted>
  <dcterms:created xsi:type="dcterms:W3CDTF">2020-08-24T14:24:00Z</dcterms:created>
  <dcterms:modified xsi:type="dcterms:W3CDTF">2020-08-25T06:21:00Z</dcterms:modified>
</cp:coreProperties>
</file>